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1B05C" w14:textId="77777777" w:rsidR="00D900E6" w:rsidRPr="00084522" w:rsidRDefault="00D900E6" w:rsidP="00084522">
      <w:pPr>
        <w:jc w:val="center"/>
        <w:rPr>
          <w:rFonts w:ascii="Times New Roman" w:hAnsi="Times New Roman"/>
          <w:b/>
        </w:rPr>
      </w:pPr>
      <w:r w:rsidRPr="00084522">
        <w:rPr>
          <w:rFonts w:ascii="Times New Roman" w:hAnsi="Times New Roman"/>
          <w:b/>
        </w:rPr>
        <w:t>Intensive Part-Writing and Analysis</w:t>
      </w:r>
    </w:p>
    <w:p w14:paraId="00679E6E" w14:textId="77777777" w:rsidR="00D900E6" w:rsidRPr="00D900E6" w:rsidRDefault="00D900E6" w:rsidP="00084522">
      <w:pPr>
        <w:jc w:val="center"/>
        <w:rPr>
          <w:rFonts w:ascii="Times New Roman" w:hAnsi="Times New Roman"/>
        </w:rPr>
      </w:pPr>
      <w:r w:rsidRPr="00084522">
        <w:rPr>
          <w:rFonts w:ascii="Times New Roman" w:hAnsi="Times New Roman"/>
          <w:b/>
        </w:rPr>
        <w:t>Final Analysis Presentations</w:t>
      </w:r>
    </w:p>
    <w:p w14:paraId="22358FBF" w14:textId="77777777" w:rsidR="00D900E6" w:rsidRPr="00D900E6" w:rsidRDefault="00D900E6">
      <w:pPr>
        <w:rPr>
          <w:rFonts w:ascii="Times New Roman" w:hAnsi="Times New Roman"/>
        </w:rPr>
      </w:pPr>
    </w:p>
    <w:p w14:paraId="7BD84530" w14:textId="46311458" w:rsidR="00D900E6" w:rsidRDefault="00D900E6">
      <w:pPr>
        <w:rPr>
          <w:rFonts w:ascii="Times New Roman" w:hAnsi="Times New Roman"/>
        </w:rPr>
      </w:pPr>
      <w:r>
        <w:rPr>
          <w:rFonts w:ascii="Times New Roman" w:hAnsi="Times New Roman"/>
        </w:rPr>
        <w:t xml:space="preserve">Each analysis presentation is allowed a maximum of </w:t>
      </w:r>
      <w:r w:rsidR="002E069C">
        <w:rPr>
          <w:rFonts w:ascii="Times New Roman" w:hAnsi="Times New Roman"/>
        </w:rPr>
        <w:t>3</w:t>
      </w:r>
      <w:r w:rsidR="00533952">
        <w:rPr>
          <w:rFonts w:ascii="Times New Roman" w:hAnsi="Times New Roman"/>
        </w:rPr>
        <w:t xml:space="preserve">0 minutes, </w:t>
      </w:r>
      <w:r>
        <w:rPr>
          <w:rFonts w:ascii="Times New Roman" w:hAnsi="Times New Roman"/>
        </w:rPr>
        <w:t xml:space="preserve">to be given during the </w:t>
      </w:r>
      <w:r w:rsidR="00E00052">
        <w:rPr>
          <w:rFonts w:ascii="Times New Roman" w:hAnsi="Times New Roman"/>
        </w:rPr>
        <w:t>agreed upon</w:t>
      </w:r>
      <w:r>
        <w:rPr>
          <w:rFonts w:ascii="Times New Roman" w:hAnsi="Times New Roman"/>
        </w:rPr>
        <w:t xml:space="preserve"> finals time.  Your presentation</w:t>
      </w:r>
      <w:r w:rsidR="0031752F">
        <w:rPr>
          <w:rFonts w:ascii="Times New Roman" w:hAnsi="Times New Roman"/>
        </w:rPr>
        <w:t xml:space="preserve"> (and paper)</w:t>
      </w:r>
      <w:r>
        <w:rPr>
          <w:rFonts w:ascii="Times New Roman" w:hAnsi="Times New Roman"/>
        </w:rPr>
        <w:t xml:space="preserve"> will comprise 75% of the final project grade (the other 25% will come from a written final project worksheet).  The two final project grades together comprise 20% of your overall grade.</w:t>
      </w:r>
      <w:r w:rsidR="0031752F">
        <w:rPr>
          <w:rFonts w:ascii="Times New Roman" w:hAnsi="Times New Roman"/>
        </w:rPr>
        <w:t xml:space="preserve">  Please remember, this is not a historical or performance practice presentation, it should be theoretical/analytical in nature</w:t>
      </w:r>
    </w:p>
    <w:p w14:paraId="32E33082" w14:textId="77777777" w:rsidR="00D900E6" w:rsidRDefault="00D900E6">
      <w:pPr>
        <w:rPr>
          <w:rFonts w:ascii="Times New Roman" w:hAnsi="Times New Roman"/>
        </w:rPr>
      </w:pPr>
    </w:p>
    <w:p w14:paraId="50C8BE9F" w14:textId="77777777" w:rsidR="00D900E6" w:rsidRDefault="00D900E6">
      <w:pPr>
        <w:rPr>
          <w:rFonts w:ascii="Times New Roman" w:hAnsi="Times New Roman"/>
        </w:rPr>
      </w:pPr>
      <w:r>
        <w:rPr>
          <w:rFonts w:ascii="Times New Roman" w:hAnsi="Times New Roman"/>
        </w:rPr>
        <w:t>Here are some items to consider as you prepare your presentation:</w:t>
      </w:r>
    </w:p>
    <w:p w14:paraId="4045B9F8" w14:textId="77777777" w:rsidR="00D900E6" w:rsidRDefault="00D900E6">
      <w:pPr>
        <w:rPr>
          <w:rFonts w:ascii="Times New Roman" w:hAnsi="Times New Roman"/>
        </w:rPr>
      </w:pPr>
    </w:p>
    <w:p w14:paraId="4DFC41A0" w14:textId="1D0D95C5" w:rsidR="00D900E6" w:rsidRPr="00084522" w:rsidRDefault="002E069C" w:rsidP="00084522">
      <w:pPr>
        <w:pStyle w:val="ListParagraph"/>
        <w:numPr>
          <w:ilvl w:val="0"/>
          <w:numId w:val="2"/>
        </w:numPr>
        <w:rPr>
          <w:rFonts w:ascii="Times New Roman" w:hAnsi="Times New Roman"/>
        </w:rPr>
      </w:pPr>
      <w:r>
        <w:rPr>
          <w:rFonts w:ascii="Times New Roman" w:hAnsi="Times New Roman"/>
        </w:rPr>
        <w:t>3</w:t>
      </w:r>
      <w:r w:rsidR="00533952">
        <w:rPr>
          <w:rFonts w:ascii="Times New Roman" w:hAnsi="Times New Roman"/>
        </w:rPr>
        <w:t>0</w:t>
      </w:r>
      <w:r w:rsidR="00D900E6" w:rsidRPr="00084522">
        <w:rPr>
          <w:rFonts w:ascii="Times New Roman" w:hAnsi="Times New Roman"/>
        </w:rPr>
        <w:t xml:space="preserve"> minutes is really a very short time to "do justice" to a complete work or movement, as you well know.  You will not be able to have us listen to the entire piece, and you will need to have a highly organized approach to your presentation.  Go through it ahead of time for pacing and order, having materials at hand, actual timing, etc.</w:t>
      </w:r>
    </w:p>
    <w:p w14:paraId="616E6B7E" w14:textId="77777777" w:rsidR="00D900E6" w:rsidRDefault="00D900E6">
      <w:pPr>
        <w:rPr>
          <w:rFonts w:ascii="Times New Roman" w:hAnsi="Times New Roman"/>
        </w:rPr>
      </w:pPr>
    </w:p>
    <w:p w14:paraId="641EAED7" w14:textId="77777777" w:rsidR="00D900E6" w:rsidRPr="00084522" w:rsidRDefault="00D900E6" w:rsidP="00084522">
      <w:pPr>
        <w:pStyle w:val="ListParagraph"/>
        <w:numPr>
          <w:ilvl w:val="0"/>
          <w:numId w:val="2"/>
        </w:numPr>
        <w:rPr>
          <w:rFonts w:ascii="Times New Roman" w:hAnsi="Times New Roman"/>
        </w:rPr>
      </w:pPr>
      <w:r w:rsidRPr="00084522">
        <w:rPr>
          <w:rFonts w:ascii="Times New Roman" w:hAnsi="Times New Roman"/>
        </w:rPr>
        <w:t>Essentially, plan on knowing your piece extremely well, through repeated hearing</w:t>
      </w:r>
      <w:r w:rsidR="00084522">
        <w:rPr>
          <w:rFonts w:ascii="Times New Roman" w:hAnsi="Times New Roman"/>
        </w:rPr>
        <w:t>s</w:t>
      </w:r>
      <w:r w:rsidRPr="00084522">
        <w:rPr>
          <w:rFonts w:ascii="Times New Roman" w:hAnsi="Times New Roman"/>
        </w:rPr>
        <w:t>/</w:t>
      </w:r>
      <w:proofErr w:type="spellStart"/>
      <w:r w:rsidRPr="00084522">
        <w:rPr>
          <w:rFonts w:ascii="Times New Roman" w:hAnsi="Times New Roman"/>
        </w:rPr>
        <w:t>playings</w:t>
      </w:r>
      <w:proofErr w:type="spellEnd"/>
      <w:r w:rsidRPr="00084522">
        <w:rPr>
          <w:rFonts w:ascii="Times New Roman" w:hAnsi="Times New Roman"/>
        </w:rPr>
        <w:t xml:space="preserve"> and analysis, both in the broadest formal terms and in the most intricate motivic detail, from surface level to greater depth.  Think of unlocking the keys that will make your piece come alive for the group.</w:t>
      </w:r>
    </w:p>
    <w:p w14:paraId="082667CB" w14:textId="77777777" w:rsidR="00D900E6" w:rsidRDefault="00D900E6">
      <w:pPr>
        <w:rPr>
          <w:rFonts w:ascii="Times New Roman" w:hAnsi="Times New Roman"/>
        </w:rPr>
      </w:pPr>
    </w:p>
    <w:p w14:paraId="4468899F" w14:textId="3556B902" w:rsidR="00084522" w:rsidRPr="00084522" w:rsidRDefault="00D900E6" w:rsidP="00084522">
      <w:pPr>
        <w:pStyle w:val="ListParagraph"/>
        <w:numPr>
          <w:ilvl w:val="0"/>
          <w:numId w:val="2"/>
        </w:numPr>
        <w:rPr>
          <w:rFonts w:ascii="Times New Roman" w:hAnsi="Times New Roman"/>
        </w:rPr>
      </w:pPr>
      <w:r w:rsidRPr="00084522">
        <w:rPr>
          <w:rFonts w:ascii="Times New Roman" w:hAnsi="Times New Roman"/>
        </w:rPr>
        <w:t>The fact-gathering portion of your analysis is absolutely necessary, but stepping back and deciding what it all means may reveal to you the most important and unique facets of the piece you'll fin</w:t>
      </w:r>
      <w:r w:rsidR="00084522" w:rsidRPr="00084522">
        <w:rPr>
          <w:rFonts w:ascii="Times New Roman" w:hAnsi="Times New Roman"/>
        </w:rPr>
        <w:t>d most memorable and worthwhile.  This discovery and the envi</w:t>
      </w:r>
      <w:r w:rsidR="00084522">
        <w:rPr>
          <w:rFonts w:ascii="Times New Roman" w:hAnsi="Times New Roman"/>
        </w:rPr>
        <w:t>ronment in which you found it (</w:t>
      </w:r>
      <w:r w:rsidR="00084522" w:rsidRPr="00084522">
        <w:rPr>
          <w:rFonts w:ascii="Times New Roman" w:hAnsi="Times New Roman"/>
        </w:rPr>
        <w:t xml:space="preserve">the overall form of the piece) should easily take up to </w:t>
      </w:r>
      <w:r w:rsidR="00262D46">
        <w:rPr>
          <w:rFonts w:ascii="Times New Roman" w:hAnsi="Times New Roman"/>
        </w:rPr>
        <w:t>3</w:t>
      </w:r>
      <w:r w:rsidR="00533952">
        <w:rPr>
          <w:rFonts w:ascii="Times New Roman" w:hAnsi="Times New Roman"/>
        </w:rPr>
        <w:t>0</w:t>
      </w:r>
      <w:r w:rsidR="00084522" w:rsidRPr="00084522">
        <w:rPr>
          <w:rFonts w:ascii="Times New Roman" w:hAnsi="Times New Roman"/>
        </w:rPr>
        <w:t xml:space="preserve"> minutes.</w:t>
      </w:r>
    </w:p>
    <w:p w14:paraId="79747F69" w14:textId="77777777" w:rsidR="00084522" w:rsidRDefault="00084522">
      <w:pPr>
        <w:rPr>
          <w:rFonts w:ascii="Times New Roman" w:hAnsi="Times New Roman"/>
        </w:rPr>
      </w:pPr>
    </w:p>
    <w:p w14:paraId="0548D982" w14:textId="77777777" w:rsidR="00084522" w:rsidRPr="00084522" w:rsidRDefault="00084522" w:rsidP="00084522">
      <w:pPr>
        <w:pStyle w:val="ListParagraph"/>
        <w:numPr>
          <w:ilvl w:val="0"/>
          <w:numId w:val="2"/>
        </w:numPr>
        <w:rPr>
          <w:rFonts w:ascii="Times New Roman" w:hAnsi="Times New Roman"/>
        </w:rPr>
      </w:pPr>
      <w:r w:rsidRPr="00084522">
        <w:rPr>
          <w:rFonts w:ascii="Times New Roman" w:hAnsi="Times New Roman"/>
        </w:rPr>
        <w:t>Please feel free to write up a lesson plan and make use of it for your presentation.</w:t>
      </w:r>
    </w:p>
    <w:p w14:paraId="56CCF52A" w14:textId="77777777" w:rsidR="00084522" w:rsidRDefault="00084522">
      <w:pPr>
        <w:rPr>
          <w:rFonts w:ascii="Times New Roman" w:hAnsi="Times New Roman"/>
        </w:rPr>
      </w:pPr>
      <w:bookmarkStart w:id="0" w:name="_GoBack"/>
      <w:bookmarkEnd w:id="0"/>
    </w:p>
    <w:p w14:paraId="0FE63B28" w14:textId="497C4CF5" w:rsidR="00084522" w:rsidRPr="00084522" w:rsidRDefault="00084522" w:rsidP="00084522">
      <w:pPr>
        <w:pStyle w:val="ListParagraph"/>
        <w:numPr>
          <w:ilvl w:val="0"/>
          <w:numId w:val="2"/>
        </w:numPr>
        <w:rPr>
          <w:rFonts w:ascii="Times New Roman" w:hAnsi="Times New Roman"/>
        </w:rPr>
      </w:pPr>
      <w:r w:rsidRPr="00084522">
        <w:rPr>
          <w:rFonts w:ascii="Times New Roman" w:hAnsi="Times New Roman"/>
        </w:rPr>
        <w:t xml:space="preserve">"Props" are a wonderful </w:t>
      </w:r>
      <w:r w:rsidR="0031752F">
        <w:rPr>
          <w:rFonts w:ascii="Times New Roman" w:hAnsi="Times New Roman"/>
        </w:rPr>
        <w:t>tool</w:t>
      </w:r>
      <w:r w:rsidRPr="00084522">
        <w:rPr>
          <w:rFonts w:ascii="Times New Roman" w:hAnsi="Times New Roman"/>
        </w:rPr>
        <w:t xml:space="preserve">.  You </w:t>
      </w:r>
      <w:r w:rsidR="0031752F">
        <w:rPr>
          <w:rFonts w:ascii="Times New Roman" w:hAnsi="Times New Roman"/>
        </w:rPr>
        <w:t>should</w:t>
      </w:r>
      <w:r w:rsidRPr="00084522">
        <w:rPr>
          <w:rFonts w:ascii="Times New Roman" w:hAnsi="Times New Roman"/>
        </w:rPr>
        <w:t xml:space="preserve"> incorporate recorded sound (or live performance), handouts, illustrations on the board, or handouts of diagrams or score excerpts to reinforce points you make.</w:t>
      </w:r>
    </w:p>
    <w:p w14:paraId="0E781A6B" w14:textId="77777777" w:rsidR="00084522" w:rsidRDefault="00084522">
      <w:pPr>
        <w:rPr>
          <w:rFonts w:ascii="Times New Roman" w:hAnsi="Times New Roman"/>
        </w:rPr>
      </w:pPr>
    </w:p>
    <w:p w14:paraId="309A26C8" w14:textId="34C75113" w:rsidR="00084522" w:rsidRDefault="0031752F">
      <w:pPr>
        <w:rPr>
          <w:rFonts w:ascii="Times New Roman" w:hAnsi="Times New Roman"/>
        </w:rPr>
      </w:pPr>
      <w:r>
        <w:rPr>
          <w:rFonts w:ascii="Times New Roman" w:hAnsi="Times New Roman"/>
        </w:rPr>
        <w:t>Your project write-up should be a paper that is 4-5 pages in length (double-spaced, not including illustrations).  This paper should focus on all the analytical information you discover as you explore the composition.  Do not write a “blow-by-blow” description of an analysis of the piece but organize it in a way that will clearly explain the important analytical aspects of the composition, being sure to cover everything you point out in your presentation.  The paper is due at the be</w:t>
      </w:r>
      <w:r w:rsidR="00E00052">
        <w:rPr>
          <w:rFonts w:ascii="Times New Roman" w:hAnsi="Times New Roman"/>
        </w:rPr>
        <w:t>ginning of the final exam</w:t>
      </w:r>
      <w:r>
        <w:rPr>
          <w:rFonts w:ascii="Times New Roman" w:hAnsi="Times New Roman"/>
        </w:rPr>
        <w:t>.  Be sure to include the names of all members of your group at the end of the paper.</w:t>
      </w:r>
    </w:p>
    <w:p w14:paraId="24CE8B11" w14:textId="77777777" w:rsidR="00084522" w:rsidRDefault="00084522">
      <w:pPr>
        <w:rPr>
          <w:rFonts w:ascii="Times New Roman" w:hAnsi="Times New Roman"/>
        </w:rPr>
      </w:pPr>
    </w:p>
    <w:p w14:paraId="21970F57" w14:textId="15CDE44F" w:rsidR="00D900E6" w:rsidRPr="0031752F" w:rsidRDefault="00D900E6" w:rsidP="0031752F">
      <w:pPr>
        <w:rPr>
          <w:rFonts w:ascii="Times New Roman" w:hAnsi="Times New Roman"/>
        </w:rPr>
      </w:pPr>
    </w:p>
    <w:sectPr w:rsidR="00D900E6" w:rsidRPr="0031752F" w:rsidSect="00D900E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A4737"/>
    <w:multiLevelType w:val="hybridMultilevel"/>
    <w:tmpl w:val="98B8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1A2A47"/>
    <w:multiLevelType w:val="hybridMultilevel"/>
    <w:tmpl w:val="3EAA6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900E6"/>
    <w:rsid w:val="00084522"/>
    <w:rsid w:val="00093036"/>
    <w:rsid w:val="00262D46"/>
    <w:rsid w:val="002E069C"/>
    <w:rsid w:val="0031752F"/>
    <w:rsid w:val="00533952"/>
    <w:rsid w:val="00622F8C"/>
    <w:rsid w:val="00677C4F"/>
    <w:rsid w:val="007168A6"/>
    <w:rsid w:val="00D900E6"/>
    <w:rsid w:val="00E00052"/>
    <w:rsid w:val="00EA1598"/>
    <w:rsid w:val="00F772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D6758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7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369</Words>
  <Characters>2106</Characters>
  <Application>Microsoft Office Word</Application>
  <DocSecurity>0</DocSecurity>
  <Lines>17</Lines>
  <Paragraphs>4</Paragraphs>
  <ScaleCrop>false</ScaleCrop>
  <Company>Ithaca College</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Timothy Nord</cp:lastModifiedBy>
  <cp:revision>11</cp:revision>
  <dcterms:created xsi:type="dcterms:W3CDTF">2010-11-19T14:01:00Z</dcterms:created>
  <dcterms:modified xsi:type="dcterms:W3CDTF">2018-11-30T14:12:00Z</dcterms:modified>
</cp:coreProperties>
</file>