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B603" w14:textId="77777777" w:rsidR="004A406E" w:rsidRPr="004A406E" w:rsidRDefault="004A406E" w:rsidP="004A406E">
      <w:pPr>
        <w:jc w:val="center"/>
        <w:rPr>
          <w:b/>
        </w:rPr>
      </w:pPr>
      <w:r w:rsidRPr="004A406E">
        <w:rPr>
          <w:b/>
        </w:rPr>
        <w:t>Intensive Part-Writing and Analysis</w:t>
      </w:r>
    </w:p>
    <w:p w14:paraId="686F569F" w14:textId="77777777" w:rsidR="004A406E" w:rsidRPr="004A406E" w:rsidRDefault="00C07C2B" w:rsidP="004A406E">
      <w:pPr>
        <w:jc w:val="center"/>
        <w:rPr>
          <w:b/>
        </w:rPr>
      </w:pPr>
      <w:r>
        <w:rPr>
          <w:b/>
        </w:rPr>
        <w:t>Day 13</w:t>
      </w:r>
      <w:bookmarkStart w:id="0" w:name="_GoBack"/>
      <w:bookmarkEnd w:id="0"/>
      <w:r w:rsidR="004A406E" w:rsidRPr="004A406E">
        <w:rPr>
          <w:b/>
        </w:rPr>
        <w:t xml:space="preserve"> Worksheet</w:t>
      </w:r>
    </w:p>
    <w:p w14:paraId="125B012F" w14:textId="77777777" w:rsidR="004A406E" w:rsidRDefault="004A406E"/>
    <w:p w14:paraId="48491F5F" w14:textId="77777777" w:rsidR="004A406E" w:rsidRDefault="004A406E"/>
    <w:p w14:paraId="38455B4D" w14:textId="77777777" w:rsidR="004A406E" w:rsidRDefault="004A406E"/>
    <w:p w14:paraId="57CC6001" w14:textId="77777777" w:rsidR="005257B8" w:rsidRDefault="00AE40B6">
      <w:r>
        <w:rPr>
          <w:noProof/>
        </w:rPr>
        <w:drawing>
          <wp:inline distT="0" distB="0" distL="0" distR="0" wp14:anchorId="238C68EA" wp14:editId="5CA18D9B">
            <wp:extent cx="6309360" cy="2217589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21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BE7B2" w14:textId="77777777" w:rsidR="005257B8" w:rsidRDefault="005257B8"/>
    <w:p w14:paraId="50446FA1" w14:textId="77777777" w:rsidR="00602B38" w:rsidRDefault="00602B38"/>
    <w:p w14:paraId="6C7B56C4" w14:textId="77777777" w:rsidR="005257B8" w:rsidRDefault="005257B8"/>
    <w:p w14:paraId="52BC90E4" w14:textId="77777777" w:rsidR="00602B38" w:rsidRDefault="005257B8">
      <w:r>
        <w:rPr>
          <w:noProof/>
        </w:rPr>
        <w:drawing>
          <wp:inline distT="0" distB="0" distL="0" distR="0" wp14:anchorId="3CC260C8" wp14:editId="08079A99">
            <wp:extent cx="6309360" cy="1392088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39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F660D" w14:textId="77777777" w:rsidR="00602B38" w:rsidRDefault="00602B38"/>
    <w:p w14:paraId="14CAD7CB" w14:textId="77777777" w:rsidR="00602B38" w:rsidRDefault="00602B38"/>
    <w:p w14:paraId="44C53CC5" w14:textId="77777777" w:rsidR="00602B38" w:rsidRDefault="00602B38"/>
    <w:p w14:paraId="5DB929FB" w14:textId="77777777" w:rsidR="00BD579E" w:rsidRDefault="00602B38">
      <w:r>
        <w:rPr>
          <w:noProof/>
        </w:rPr>
        <w:drawing>
          <wp:inline distT="0" distB="0" distL="0" distR="0" wp14:anchorId="26C28D11" wp14:editId="10AA8278">
            <wp:extent cx="4534005" cy="1376680"/>
            <wp:effectExtent l="25400" t="0" r="1259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476" cy="138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79E" w:rsidSect="00602B38">
      <w:pgSz w:w="12240" w:h="15840"/>
      <w:pgMar w:top="864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A406E"/>
    <w:rsid w:val="00083B15"/>
    <w:rsid w:val="004A406E"/>
    <w:rsid w:val="005257B8"/>
    <w:rsid w:val="00602B38"/>
    <w:rsid w:val="00725F99"/>
    <w:rsid w:val="009D3FDC"/>
    <w:rsid w:val="00AE40B6"/>
    <w:rsid w:val="00C07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61C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C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2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58</Characters>
  <Application>Microsoft Macintosh Word</Application>
  <DocSecurity>0</DocSecurity>
  <Lines>1</Lines>
  <Paragraphs>1</Paragraphs>
  <ScaleCrop>false</ScaleCrop>
  <Company>Ithaca College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Tim Nord</cp:lastModifiedBy>
  <cp:revision>6</cp:revision>
  <dcterms:created xsi:type="dcterms:W3CDTF">2010-10-17T15:51:00Z</dcterms:created>
  <dcterms:modified xsi:type="dcterms:W3CDTF">2013-10-11T12:53:00Z</dcterms:modified>
</cp:coreProperties>
</file>